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E4" w:rsidRPr="00B00BAB" w:rsidRDefault="008B12E4" w:rsidP="008B12E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安检</w:t>
      </w:r>
      <w:r w:rsidRPr="00B00BAB">
        <w:rPr>
          <w:rFonts w:ascii="方正小标宋简体" w:eastAsia="方正小标宋简体" w:hAnsiTheme="majorEastAsia" w:hint="eastAsia"/>
          <w:sz w:val="44"/>
          <w:szCs w:val="44"/>
        </w:rPr>
        <w:t>须知</w:t>
      </w:r>
    </w:p>
    <w:p w:rsidR="008B12E4" w:rsidRPr="00095CCB" w:rsidRDefault="008B12E4" w:rsidP="008B12E4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5CCB">
        <w:rPr>
          <w:rFonts w:ascii="仿宋_GB2312" w:eastAsia="仿宋_GB2312" w:hAnsi="仿宋" w:hint="eastAsia"/>
          <w:sz w:val="28"/>
          <w:szCs w:val="28"/>
        </w:rPr>
        <w:t>1.本须知所指的考试违规物品，是指影响考试公平和公正、影响考试正常组织实施、危害考生和考试工作人员生命安全和身体健康，以及《考场规则》明确禁止携带的物品，如手机、手表、无线电作弊器材、考试内容相关材料等。考试期间，考点将为每个考场配备钟表。</w:t>
      </w:r>
    </w:p>
    <w:p w:rsidR="008B12E4" w:rsidRPr="00095CCB" w:rsidRDefault="008B12E4" w:rsidP="008B12E4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5CCB">
        <w:rPr>
          <w:rFonts w:ascii="仿宋_GB2312" w:eastAsia="仿宋_GB2312" w:hAnsi="仿宋" w:hint="eastAsia"/>
          <w:sz w:val="28"/>
          <w:szCs w:val="28"/>
        </w:rPr>
        <w:t>2.考生进入考场时，须主动配合工作人员完成安检工作，不得妨碍考试工作人员履行工作职责。安</w:t>
      </w:r>
      <w:bookmarkStart w:id="0" w:name="_GoBack"/>
      <w:bookmarkEnd w:id="0"/>
      <w:r w:rsidRPr="00095CCB">
        <w:rPr>
          <w:rFonts w:ascii="仿宋_GB2312" w:eastAsia="仿宋_GB2312" w:hAnsi="仿宋" w:hint="eastAsia"/>
          <w:sz w:val="28"/>
          <w:szCs w:val="28"/>
        </w:rPr>
        <w:t>检工作将在视频监控下进行，全程录像。</w:t>
      </w:r>
    </w:p>
    <w:p w:rsidR="008B12E4" w:rsidRPr="00095CCB" w:rsidRDefault="008B12E4" w:rsidP="008B12E4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5CCB">
        <w:rPr>
          <w:rFonts w:ascii="仿宋_GB2312" w:eastAsia="仿宋_GB2312" w:hAnsi="仿宋" w:hint="eastAsia"/>
          <w:sz w:val="28"/>
          <w:szCs w:val="28"/>
        </w:rPr>
        <w:t>3.考生接受安检前应主动采取措施，自行消除随身携带物品对检查效果的影响。</w:t>
      </w:r>
    </w:p>
    <w:p w:rsidR="008B12E4" w:rsidRPr="00095CCB" w:rsidRDefault="008B12E4" w:rsidP="008B12E4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5CCB">
        <w:rPr>
          <w:rFonts w:ascii="仿宋_GB2312" w:eastAsia="仿宋_GB2312" w:hAnsi="仿宋" w:hint="eastAsia"/>
          <w:sz w:val="28"/>
          <w:szCs w:val="28"/>
        </w:rPr>
        <w:t>4.安检过程中检查出的考试违规物品，不得携带入场。疑似作弊器材或可用于实施作弊的物品，按考区要求进行处置。存在安全隐患的，将交由公安、消防等部门进行处置。</w:t>
      </w:r>
    </w:p>
    <w:p w:rsidR="008B12E4" w:rsidRPr="00095CCB" w:rsidRDefault="008B12E4" w:rsidP="008B12E4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5CCB">
        <w:rPr>
          <w:rFonts w:ascii="仿宋_GB2312" w:eastAsia="仿宋_GB2312" w:hAnsi="仿宋" w:hint="eastAsia"/>
          <w:sz w:val="28"/>
          <w:szCs w:val="28"/>
        </w:rPr>
        <w:t>5.对于使用轮椅、拐杖、缠有绷带或打有夹板等的考生以及申请残疾便利的考生，监考员将在保证其安全的前提下，对其轮椅、拐杖等器械进行安检。</w:t>
      </w:r>
    </w:p>
    <w:p w:rsidR="008B12E4" w:rsidRPr="00095CCB" w:rsidRDefault="008B12E4" w:rsidP="008B12E4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5CCB">
        <w:rPr>
          <w:rFonts w:ascii="仿宋_GB2312" w:eastAsia="仿宋_GB2312" w:hAnsi="仿宋" w:hint="eastAsia"/>
          <w:sz w:val="28"/>
          <w:szCs w:val="28"/>
        </w:rPr>
        <w:t>6.对于因身体特殊原因（如安装有心脏起搏器、使用助听器等）无法使用安检设备进行检查的，考生须事先向考区进行报备，出具医疗机构的证明，考点将安排专人进行检查。</w:t>
      </w:r>
    </w:p>
    <w:p w:rsidR="008B12E4" w:rsidRPr="00095CCB" w:rsidRDefault="008B12E4" w:rsidP="008B12E4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5CCB">
        <w:rPr>
          <w:rFonts w:ascii="仿宋_GB2312" w:eastAsia="仿宋_GB2312" w:hAnsi="仿宋" w:hint="eastAsia"/>
          <w:sz w:val="28"/>
          <w:szCs w:val="28"/>
        </w:rPr>
        <w:t>7.安检过程中出现警报提示的，考生应</w:t>
      </w:r>
      <w:proofErr w:type="gramStart"/>
      <w:r w:rsidRPr="00095CCB">
        <w:rPr>
          <w:rFonts w:ascii="仿宋_GB2312" w:eastAsia="仿宋_GB2312" w:hAnsi="仿宋" w:hint="eastAsia"/>
          <w:sz w:val="28"/>
          <w:szCs w:val="28"/>
        </w:rPr>
        <w:t>作出</w:t>
      </w:r>
      <w:proofErr w:type="gramEnd"/>
      <w:r w:rsidRPr="00095CCB">
        <w:rPr>
          <w:rFonts w:ascii="仿宋_GB2312" w:eastAsia="仿宋_GB2312" w:hAnsi="仿宋" w:hint="eastAsia"/>
          <w:sz w:val="28"/>
          <w:szCs w:val="28"/>
        </w:rPr>
        <w:t>解释说明并交出相应物品，然后监考员对其重新检查，直至安检合格后方可入场。</w:t>
      </w:r>
    </w:p>
    <w:p w:rsidR="008B12E4" w:rsidRPr="00095CCB" w:rsidRDefault="008B12E4" w:rsidP="008B12E4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5CCB">
        <w:rPr>
          <w:rFonts w:ascii="仿宋_GB2312" w:eastAsia="仿宋_GB2312" w:hAnsi="仿宋" w:hint="eastAsia"/>
          <w:sz w:val="28"/>
          <w:szCs w:val="28"/>
        </w:rPr>
        <w:t>8.对于经反复安检有可疑情形且无法说明原因的，考点将安排两名（含）以上与考生同性别的工作人员共同进行排查。有必要的，将安排在</w:t>
      </w:r>
      <w:proofErr w:type="gramStart"/>
      <w:r w:rsidRPr="00095CCB">
        <w:rPr>
          <w:rFonts w:ascii="仿宋_GB2312" w:eastAsia="仿宋_GB2312" w:hAnsi="仿宋" w:hint="eastAsia"/>
          <w:sz w:val="28"/>
          <w:szCs w:val="28"/>
        </w:rPr>
        <w:t>复检室</w:t>
      </w:r>
      <w:proofErr w:type="gramEnd"/>
      <w:r w:rsidRPr="00095CCB">
        <w:rPr>
          <w:rFonts w:ascii="仿宋_GB2312" w:eastAsia="仿宋_GB2312" w:hAnsi="仿宋" w:hint="eastAsia"/>
          <w:sz w:val="28"/>
          <w:szCs w:val="28"/>
        </w:rPr>
        <w:t>进行。</w:t>
      </w:r>
    </w:p>
    <w:p w:rsidR="008B12E4" w:rsidRPr="00095CCB" w:rsidRDefault="008B12E4" w:rsidP="008B12E4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5CCB">
        <w:rPr>
          <w:rFonts w:ascii="仿宋_GB2312" w:eastAsia="仿宋_GB2312" w:hAnsi="仿宋" w:hint="eastAsia"/>
          <w:sz w:val="28"/>
          <w:szCs w:val="28"/>
        </w:rPr>
        <w:t>9.对于已经通过安检并入场的考生，离开考场（如去卫生间）后，再次进入考场时监考员将按考</w:t>
      </w:r>
      <w:proofErr w:type="gramStart"/>
      <w:r w:rsidRPr="00095CCB">
        <w:rPr>
          <w:rFonts w:ascii="仿宋_GB2312" w:eastAsia="仿宋_GB2312" w:hAnsi="仿宋" w:hint="eastAsia"/>
          <w:sz w:val="28"/>
          <w:szCs w:val="28"/>
        </w:rPr>
        <w:t>务</w:t>
      </w:r>
      <w:proofErr w:type="gramEnd"/>
      <w:r w:rsidRPr="00095CCB">
        <w:rPr>
          <w:rFonts w:ascii="仿宋_GB2312" w:eastAsia="仿宋_GB2312" w:hAnsi="仿宋" w:hint="eastAsia"/>
          <w:sz w:val="28"/>
          <w:szCs w:val="28"/>
        </w:rPr>
        <w:t>管理规定重新进行安检。</w:t>
      </w:r>
    </w:p>
    <w:p w:rsidR="008B12E4" w:rsidRPr="00B00BAB" w:rsidRDefault="008B12E4" w:rsidP="008B12E4">
      <w:pPr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5CCB">
        <w:rPr>
          <w:rFonts w:ascii="仿宋_GB2312" w:eastAsia="仿宋_GB2312" w:hAnsi="仿宋" w:hint="eastAsia"/>
          <w:sz w:val="28"/>
          <w:szCs w:val="28"/>
        </w:rPr>
        <w:t>10.对于拒不配合安检并对考点秩序造成影响，或对其他考生及考试工作人员人身安全构成威胁的考生，考点将及时报告公安机关依法处置。</w:t>
      </w:r>
    </w:p>
    <w:p w:rsidR="00CA3C61" w:rsidRPr="008B12E4" w:rsidRDefault="00CA3C61" w:rsidP="008B12E4">
      <w:pPr>
        <w:rPr>
          <w:szCs w:val="28"/>
        </w:rPr>
      </w:pPr>
    </w:p>
    <w:sectPr w:rsidR="00CA3C61" w:rsidRPr="008B12E4" w:rsidSect="00321959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2E" w:rsidRDefault="004B052E" w:rsidP="004D281F">
      <w:r>
        <w:separator/>
      </w:r>
    </w:p>
  </w:endnote>
  <w:endnote w:type="continuationSeparator" w:id="0">
    <w:p w:rsidR="004B052E" w:rsidRDefault="004B052E" w:rsidP="004D2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2E" w:rsidRDefault="004B052E" w:rsidP="004D281F">
      <w:r>
        <w:separator/>
      </w:r>
    </w:p>
  </w:footnote>
  <w:footnote w:type="continuationSeparator" w:id="0">
    <w:p w:rsidR="004B052E" w:rsidRDefault="004B052E" w:rsidP="004D2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7AE"/>
    <w:rsid w:val="00321959"/>
    <w:rsid w:val="004B052E"/>
    <w:rsid w:val="004D281F"/>
    <w:rsid w:val="005448E9"/>
    <w:rsid w:val="00683DB8"/>
    <w:rsid w:val="00691D61"/>
    <w:rsid w:val="006A6CD3"/>
    <w:rsid w:val="00756C32"/>
    <w:rsid w:val="008B12E4"/>
    <w:rsid w:val="008E32EC"/>
    <w:rsid w:val="009E1F7A"/>
    <w:rsid w:val="00A82470"/>
    <w:rsid w:val="00B00BAB"/>
    <w:rsid w:val="00B80073"/>
    <w:rsid w:val="00BC7407"/>
    <w:rsid w:val="00C627AE"/>
    <w:rsid w:val="00CA3C61"/>
    <w:rsid w:val="00F7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8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104</Words>
  <Characters>594</Characters>
  <Application>Microsoft Office Word</Application>
  <DocSecurity>0</DocSecurity>
  <Lines>4</Lines>
  <Paragraphs>1</Paragraphs>
  <ScaleCrop>false</ScaleCrop>
  <Company>Sky123.Org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</dc:creator>
  <cp:lastModifiedBy>微软用户</cp:lastModifiedBy>
  <cp:revision>4</cp:revision>
  <dcterms:created xsi:type="dcterms:W3CDTF">2021-12-15T02:31:00Z</dcterms:created>
  <dcterms:modified xsi:type="dcterms:W3CDTF">2022-12-15T06:58:00Z</dcterms:modified>
</cp:coreProperties>
</file>